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3F" w:rsidRPr="00F709A2" w:rsidRDefault="005D0FAF" w:rsidP="005D0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9A2">
        <w:rPr>
          <w:rFonts w:ascii="Times New Roman" w:hAnsi="Times New Roman" w:cs="Times New Roman"/>
          <w:b/>
          <w:sz w:val="28"/>
          <w:szCs w:val="28"/>
        </w:rPr>
        <w:t>Wolters Kluwer Tax &amp; Accounting North America</w:t>
      </w:r>
    </w:p>
    <w:p w:rsidR="005D0FAF" w:rsidRPr="00F709A2" w:rsidRDefault="005D0FAF" w:rsidP="005D0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9A2">
        <w:rPr>
          <w:rFonts w:ascii="Times New Roman" w:hAnsi="Times New Roman" w:cs="Times New Roman"/>
          <w:b/>
          <w:sz w:val="28"/>
          <w:szCs w:val="28"/>
        </w:rPr>
        <w:t>GDPR Questionnaire</w:t>
      </w:r>
    </w:p>
    <w:p w:rsidR="005D0FAF" w:rsidRPr="00F709A2" w:rsidRDefault="005D0FAF" w:rsidP="005D0FAF">
      <w:pPr>
        <w:rPr>
          <w:rFonts w:ascii="Times New Roman" w:hAnsi="Times New Roman" w:cs="Times New Roman"/>
          <w:b/>
          <w:sz w:val="28"/>
          <w:szCs w:val="28"/>
        </w:rPr>
      </w:pPr>
    </w:p>
    <w:p w:rsidR="005D0FAF" w:rsidRPr="00F709A2" w:rsidRDefault="005D0FAF" w:rsidP="00F709A2">
      <w:pPr>
        <w:jc w:val="both"/>
        <w:rPr>
          <w:rFonts w:ascii="Times New Roman" w:hAnsi="Times New Roman" w:cs="Times New Roman"/>
        </w:rPr>
      </w:pPr>
      <w:r w:rsidRPr="00F709A2">
        <w:rPr>
          <w:rFonts w:ascii="Times New Roman" w:hAnsi="Times New Roman" w:cs="Times New Roman"/>
          <w:b/>
          <w:sz w:val="28"/>
          <w:szCs w:val="28"/>
        </w:rPr>
        <w:t xml:space="preserve">Instructions: In order to help us process your request for </w:t>
      </w:r>
      <w:r w:rsidR="00F77E99" w:rsidRPr="00F709A2">
        <w:rPr>
          <w:rFonts w:ascii="Times New Roman" w:hAnsi="Times New Roman" w:cs="Times New Roman"/>
          <w:b/>
          <w:sz w:val="28"/>
          <w:szCs w:val="28"/>
        </w:rPr>
        <w:t xml:space="preserve">a Data Processing Addendum in connection with the European General Data Protection Regulation (GDPR), please </w:t>
      </w:r>
      <w:r w:rsidR="004E5AB1" w:rsidRPr="00F709A2">
        <w:rPr>
          <w:rFonts w:ascii="Times New Roman" w:hAnsi="Times New Roman" w:cs="Times New Roman"/>
          <w:b/>
          <w:sz w:val="28"/>
          <w:szCs w:val="28"/>
        </w:rPr>
        <w:t>provide the information requested below</w:t>
      </w:r>
      <w:r w:rsidR="00F77E99" w:rsidRPr="00F709A2">
        <w:rPr>
          <w:rFonts w:ascii="Times New Roman" w:hAnsi="Times New Roman" w:cs="Times New Roman"/>
          <w:b/>
          <w:sz w:val="28"/>
          <w:szCs w:val="28"/>
        </w:rPr>
        <w:t xml:space="preserve"> and send a completed form to us at </w:t>
      </w:r>
      <w:hyperlink r:id="rId4" w:history="1">
        <w:r w:rsidR="00F77E99" w:rsidRPr="00F709A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TAAPrivacySecurity@woltersk</w:t>
        </w:r>
        <w:r w:rsidR="007800FF" w:rsidRPr="00F709A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l</w:t>
        </w:r>
        <w:r w:rsidR="00F77E99" w:rsidRPr="00F709A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uwer.com</w:t>
        </w:r>
      </w:hyperlink>
      <w:r w:rsidR="00F77E99" w:rsidRPr="00F709A2">
        <w:rPr>
          <w:rFonts w:ascii="Times New Roman" w:hAnsi="Times New Roman" w:cs="Times New Roman"/>
          <w:b/>
          <w:sz w:val="28"/>
          <w:szCs w:val="28"/>
        </w:rPr>
        <w:t>. We’ll then</w:t>
      </w:r>
      <w:r w:rsidR="00C03C7E" w:rsidRPr="00F709A2">
        <w:rPr>
          <w:rFonts w:ascii="Times New Roman" w:hAnsi="Times New Roman" w:cs="Times New Roman"/>
          <w:b/>
          <w:sz w:val="28"/>
          <w:szCs w:val="28"/>
        </w:rPr>
        <w:t xml:space="preserve"> send you a </w:t>
      </w:r>
      <w:r w:rsidR="00F77E99" w:rsidRPr="00F709A2">
        <w:rPr>
          <w:rFonts w:ascii="Times New Roman" w:hAnsi="Times New Roman" w:cs="Times New Roman"/>
          <w:b/>
          <w:sz w:val="28"/>
          <w:szCs w:val="28"/>
        </w:rPr>
        <w:t xml:space="preserve">Data Processing Addendum to your license agreement </w:t>
      </w:r>
      <w:r w:rsidR="004E5AB1" w:rsidRPr="00F709A2">
        <w:rPr>
          <w:rFonts w:ascii="Times New Roman" w:hAnsi="Times New Roman" w:cs="Times New Roman"/>
          <w:b/>
          <w:sz w:val="28"/>
          <w:szCs w:val="28"/>
        </w:rPr>
        <w:t xml:space="preserve">signed on behalf of </w:t>
      </w:r>
      <w:r w:rsidR="00F77E99" w:rsidRPr="00F709A2">
        <w:rPr>
          <w:rFonts w:ascii="Times New Roman" w:hAnsi="Times New Roman" w:cs="Times New Roman"/>
          <w:b/>
          <w:sz w:val="28"/>
          <w:szCs w:val="28"/>
        </w:rPr>
        <w:t xml:space="preserve">Wolters Kluwer Tax &amp; Accounting North America and ask you to </w:t>
      </w:r>
      <w:r w:rsidR="004E5AB1" w:rsidRPr="00F709A2">
        <w:rPr>
          <w:rFonts w:ascii="Times New Roman" w:hAnsi="Times New Roman" w:cs="Times New Roman"/>
          <w:b/>
          <w:sz w:val="28"/>
          <w:szCs w:val="28"/>
        </w:rPr>
        <w:t>counter</w:t>
      </w:r>
      <w:r w:rsidR="00F77E99" w:rsidRPr="00F709A2">
        <w:rPr>
          <w:rFonts w:ascii="Times New Roman" w:hAnsi="Times New Roman" w:cs="Times New Roman"/>
          <w:b/>
          <w:sz w:val="28"/>
          <w:szCs w:val="28"/>
        </w:rPr>
        <w:t>sign it and send it back to us.</w:t>
      </w:r>
    </w:p>
    <w:p w:rsidR="005D0FAF" w:rsidRPr="00F709A2" w:rsidRDefault="005D0FA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0FAF" w:rsidRPr="00F709A2" w:rsidTr="002C123C">
        <w:trPr>
          <w:trHeight w:val="2160"/>
        </w:trPr>
        <w:tc>
          <w:tcPr>
            <w:tcW w:w="4675" w:type="dxa"/>
          </w:tcPr>
          <w:p w:rsidR="005D0FAF" w:rsidRPr="00F709A2" w:rsidRDefault="005D0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A2">
              <w:rPr>
                <w:rFonts w:ascii="Times New Roman" w:hAnsi="Times New Roman" w:cs="Times New Roman"/>
                <w:b/>
                <w:sz w:val="24"/>
                <w:szCs w:val="24"/>
              </w:rPr>
              <w:t>Name of Customer (legal entity name)</w:t>
            </w:r>
          </w:p>
        </w:tc>
        <w:tc>
          <w:tcPr>
            <w:tcW w:w="4675" w:type="dxa"/>
          </w:tcPr>
          <w:p w:rsidR="005D0FAF" w:rsidRPr="00F709A2" w:rsidRDefault="005D0FAF">
            <w:pPr>
              <w:rPr>
                <w:rFonts w:ascii="Times New Roman" w:hAnsi="Times New Roman" w:cs="Times New Roman"/>
              </w:rPr>
            </w:pPr>
          </w:p>
        </w:tc>
      </w:tr>
      <w:tr w:rsidR="005D0FAF" w:rsidRPr="00F709A2" w:rsidTr="002C123C">
        <w:trPr>
          <w:trHeight w:val="2160"/>
        </w:trPr>
        <w:tc>
          <w:tcPr>
            <w:tcW w:w="4675" w:type="dxa"/>
          </w:tcPr>
          <w:p w:rsidR="005D0FAF" w:rsidRPr="00F709A2" w:rsidRDefault="005D0FAF" w:rsidP="005D0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A2">
              <w:rPr>
                <w:rFonts w:ascii="Times New Roman" w:hAnsi="Times New Roman" w:cs="Times New Roman"/>
                <w:b/>
                <w:sz w:val="24"/>
                <w:szCs w:val="24"/>
              </w:rPr>
              <w:t>Account Number(s)</w:t>
            </w:r>
          </w:p>
        </w:tc>
        <w:tc>
          <w:tcPr>
            <w:tcW w:w="4675" w:type="dxa"/>
          </w:tcPr>
          <w:p w:rsidR="005D0FAF" w:rsidRPr="00F709A2" w:rsidRDefault="005D0FAF">
            <w:pPr>
              <w:rPr>
                <w:rFonts w:ascii="Times New Roman" w:hAnsi="Times New Roman" w:cs="Times New Roman"/>
              </w:rPr>
            </w:pPr>
          </w:p>
        </w:tc>
      </w:tr>
      <w:tr w:rsidR="005D0FAF" w:rsidRPr="00F709A2" w:rsidTr="002C123C">
        <w:trPr>
          <w:trHeight w:val="2160"/>
        </w:trPr>
        <w:tc>
          <w:tcPr>
            <w:tcW w:w="4675" w:type="dxa"/>
          </w:tcPr>
          <w:p w:rsidR="005D0FAF" w:rsidRPr="00F709A2" w:rsidRDefault="005D0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A2">
              <w:rPr>
                <w:rFonts w:ascii="Times New Roman" w:hAnsi="Times New Roman" w:cs="Times New Roman"/>
                <w:b/>
                <w:sz w:val="24"/>
                <w:szCs w:val="24"/>
              </w:rPr>
              <w:t>Contact Name</w:t>
            </w:r>
          </w:p>
        </w:tc>
        <w:tc>
          <w:tcPr>
            <w:tcW w:w="4675" w:type="dxa"/>
          </w:tcPr>
          <w:p w:rsidR="005D0FAF" w:rsidRPr="00F709A2" w:rsidRDefault="005D0FAF">
            <w:pPr>
              <w:rPr>
                <w:rFonts w:ascii="Times New Roman" w:hAnsi="Times New Roman" w:cs="Times New Roman"/>
              </w:rPr>
            </w:pPr>
          </w:p>
        </w:tc>
      </w:tr>
      <w:tr w:rsidR="005D0FAF" w:rsidRPr="00F709A2" w:rsidTr="002C123C">
        <w:trPr>
          <w:trHeight w:val="2160"/>
        </w:trPr>
        <w:tc>
          <w:tcPr>
            <w:tcW w:w="4675" w:type="dxa"/>
          </w:tcPr>
          <w:p w:rsidR="005D0FAF" w:rsidRPr="00F709A2" w:rsidRDefault="005D0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Contact Phone Number</w:t>
            </w:r>
          </w:p>
        </w:tc>
        <w:tc>
          <w:tcPr>
            <w:tcW w:w="4675" w:type="dxa"/>
          </w:tcPr>
          <w:p w:rsidR="005D0FAF" w:rsidRPr="00F709A2" w:rsidRDefault="005D0FAF">
            <w:pPr>
              <w:rPr>
                <w:rFonts w:ascii="Times New Roman" w:hAnsi="Times New Roman" w:cs="Times New Roman"/>
              </w:rPr>
            </w:pPr>
          </w:p>
        </w:tc>
      </w:tr>
      <w:tr w:rsidR="005D0FAF" w:rsidRPr="00F709A2" w:rsidTr="002C123C">
        <w:trPr>
          <w:trHeight w:val="2160"/>
        </w:trPr>
        <w:tc>
          <w:tcPr>
            <w:tcW w:w="4675" w:type="dxa"/>
          </w:tcPr>
          <w:p w:rsidR="005D0FAF" w:rsidRPr="00F709A2" w:rsidRDefault="005D0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A2">
              <w:rPr>
                <w:rFonts w:ascii="Times New Roman" w:hAnsi="Times New Roman" w:cs="Times New Roman"/>
                <w:b/>
                <w:sz w:val="24"/>
                <w:szCs w:val="24"/>
              </w:rPr>
              <w:t>Contact Email</w:t>
            </w:r>
          </w:p>
        </w:tc>
        <w:tc>
          <w:tcPr>
            <w:tcW w:w="4675" w:type="dxa"/>
          </w:tcPr>
          <w:p w:rsidR="005D0FAF" w:rsidRPr="00F709A2" w:rsidRDefault="005D0FAF">
            <w:pPr>
              <w:rPr>
                <w:rFonts w:ascii="Times New Roman" w:hAnsi="Times New Roman" w:cs="Times New Roman"/>
              </w:rPr>
            </w:pPr>
          </w:p>
        </w:tc>
      </w:tr>
      <w:tr w:rsidR="005D0FAF" w:rsidRPr="00F709A2" w:rsidTr="002C123C">
        <w:trPr>
          <w:trHeight w:val="2160"/>
        </w:trPr>
        <w:tc>
          <w:tcPr>
            <w:tcW w:w="4675" w:type="dxa"/>
          </w:tcPr>
          <w:p w:rsidR="005D0FAF" w:rsidRPr="00F709A2" w:rsidRDefault="005D0FAF" w:rsidP="00F70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Wolters Kluwer TAA NA Products </w:t>
            </w:r>
            <w:r w:rsidR="005B4024" w:rsidRPr="00F709A2">
              <w:rPr>
                <w:rFonts w:ascii="Times New Roman" w:hAnsi="Times New Roman" w:cs="Times New Roman"/>
                <w:b/>
                <w:sz w:val="24"/>
                <w:szCs w:val="24"/>
              </w:rPr>
              <w:t>licensed by Customer that are</w:t>
            </w:r>
            <w:r w:rsidR="00AA7690" w:rsidRPr="00F70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scope</w:t>
            </w:r>
            <w:r w:rsidR="005B4024" w:rsidRPr="00F70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4024" w:rsidRPr="00F70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="00F70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ATX</w:t>
            </w:r>
            <w:proofErr w:type="spellEnd"/>
            <w:r w:rsidR="005B4024" w:rsidRPr="00F70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electronic filing center; </w:t>
            </w:r>
            <w:r w:rsidR="00F70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TaxWise Desktop - </w:t>
            </w:r>
            <w:r w:rsidR="00F709A2" w:rsidRPr="00F70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electronic filing center</w:t>
            </w:r>
            <w:r w:rsidR="00F709A2" w:rsidRPr="00F70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B4024" w:rsidRPr="00F70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and </w:t>
            </w:r>
            <w:r w:rsidR="00F70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TaxWise Online</w:t>
            </w:r>
            <w:bookmarkStart w:id="0" w:name="_GoBack"/>
            <w:bookmarkEnd w:id="0"/>
            <w:r w:rsidR="005B4024" w:rsidRPr="00F709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:rsidR="005D0FAF" w:rsidRPr="00F709A2" w:rsidRDefault="005D0FAF">
            <w:pPr>
              <w:rPr>
                <w:rFonts w:ascii="Times New Roman" w:hAnsi="Times New Roman" w:cs="Times New Roman"/>
              </w:rPr>
            </w:pPr>
          </w:p>
        </w:tc>
      </w:tr>
      <w:tr w:rsidR="005D0FAF" w:rsidRPr="00F709A2" w:rsidTr="002C123C">
        <w:trPr>
          <w:trHeight w:val="2160"/>
        </w:trPr>
        <w:tc>
          <w:tcPr>
            <w:tcW w:w="4675" w:type="dxa"/>
          </w:tcPr>
          <w:p w:rsidR="00EE5BA2" w:rsidRPr="00F709A2" w:rsidRDefault="00EE5BA2" w:rsidP="00EE5BA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A2">
              <w:rPr>
                <w:rFonts w:ascii="Times New Roman" w:hAnsi="Times New Roman" w:cs="Times New Roman"/>
                <w:b/>
                <w:sz w:val="24"/>
                <w:szCs w:val="24"/>
              </w:rPr>
              <w:t>Brief description of the information input into the product that is subject to GDPR</w:t>
            </w:r>
          </w:p>
          <w:p w:rsidR="005D0FAF" w:rsidRPr="00F709A2" w:rsidRDefault="005D0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5D0FAF" w:rsidRPr="00F709A2" w:rsidRDefault="005D0FAF">
            <w:pPr>
              <w:rPr>
                <w:rFonts w:ascii="Times New Roman" w:hAnsi="Times New Roman" w:cs="Times New Roman"/>
              </w:rPr>
            </w:pPr>
          </w:p>
        </w:tc>
      </w:tr>
      <w:tr w:rsidR="005D0FAF" w:rsidRPr="00F709A2" w:rsidTr="002C123C">
        <w:trPr>
          <w:trHeight w:val="2160"/>
        </w:trPr>
        <w:tc>
          <w:tcPr>
            <w:tcW w:w="4675" w:type="dxa"/>
          </w:tcPr>
          <w:p w:rsidR="005D0FAF" w:rsidRPr="00F709A2" w:rsidRDefault="005D0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A2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  <w:tc>
          <w:tcPr>
            <w:tcW w:w="4675" w:type="dxa"/>
          </w:tcPr>
          <w:p w:rsidR="005D0FAF" w:rsidRPr="00F709A2" w:rsidRDefault="005D0FAF">
            <w:pPr>
              <w:rPr>
                <w:rFonts w:ascii="Times New Roman" w:hAnsi="Times New Roman" w:cs="Times New Roman"/>
              </w:rPr>
            </w:pPr>
          </w:p>
        </w:tc>
      </w:tr>
    </w:tbl>
    <w:p w:rsidR="005D0FAF" w:rsidRPr="00F709A2" w:rsidRDefault="005D0FAF">
      <w:pPr>
        <w:rPr>
          <w:rFonts w:ascii="Times New Roman" w:hAnsi="Times New Roman" w:cs="Times New Roman"/>
        </w:rPr>
      </w:pPr>
    </w:p>
    <w:sectPr w:rsidR="005D0FAF" w:rsidRPr="00F70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AF"/>
    <w:rsid w:val="0029730D"/>
    <w:rsid w:val="002C123C"/>
    <w:rsid w:val="004E5AB1"/>
    <w:rsid w:val="005B4024"/>
    <w:rsid w:val="005D0FAF"/>
    <w:rsid w:val="005E613F"/>
    <w:rsid w:val="006C6108"/>
    <w:rsid w:val="00727AD5"/>
    <w:rsid w:val="007800FF"/>
    <w:rsid w:val="00A36FE6"/>
    <w:rsid w:val="00AA7690"/>
    <w:rsid w:val="00C03C7E"/>
    <w:rsid w:val="00C137B6"/>
    <w:rsid w:val="00CD0609"/>
    <w:rsid w:val="00EB06E7"/>
    <w:rsid w:val="00EE5BA2"/>
    <w:rsid w:val="00F709A2"/>
    <w:rsid w:val="00F7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E1BBF-D27B-4D28-8DE4-ABF67236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APrivacySecurity@wolterskuw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WoltersKluwer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Alison</dc:creator>
  <cp:keywords/>
  <dc:description/>
  <cp:lastModifiedBy>Jay Shah</cp:lastModifiedBy>
  <cp:revision>3</cp:revision>
  <dcterms:created xsi:type="dcterms:W3CDTF">2018-08-06T08:08:00Z</dcterms:created>
  <dcterms:modified xsi:type="dcterms:W3CDTF">2018-08-06T08:10:00Z</dcterms:modified>
</cp:coreProperties>
</file>